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91C" w:rsidRDefault="00A6391C" w:rsidP="00A639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24"/>
          <w:lang w:eastAsia="ru-RU"/>
        </w:rPr>
        <w:t xml:space="preserve">Правила поведения детей </w:t>
      </w:r>
    </w:p>
    <w:p w:rsidR="00A6391C" w:rsidRDefault="00A6391C" w:rsidP="00A639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24"/>
          <w:lang w:eastAsia="ru-RU"/>
        </w:rPr>
        <w:t>на водоемах летом</w:t>
      </w:r>
    </w:p>
    <w:p w:rsidR="00A6391C" w:rsidRDefault="00A6391C" w:rsidP="00A6391C">
      <w:pPr>
        <w:shd w:val="clear" w:color="auto" w:fill="FFFFFF"/>
        <w:spacing w:before="150" w:after="15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родители! Сложно учесть все неприятности и беды, которые могут  поджидать каждого ребенка у реки,  особенно, если ребенок плохо плавает или же вовсе не умеет плавать. Поэтому, очень важно, чтобы вы заранее проинструктировали своих детей по поводу правил поведения детей на воде.</w:t>
      </w:r>
    </w:p>
    <w:p w:rsidR="00A6391C" w:rsidRDefault="00A6391C" w:rsidP="00A6391C">
      <w:pPr>
        <w:shd w:val="clear" w:color="auto" w:fill="FFFFFF"/>
        <w:spacing w:before="75" w:after="15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  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Правила безопасного поведения на воде:</w:t>
      </w:r>
    </w:p>
    <w:p w:rsidR="00A6391C" w:rsidRDefault="00A6391C" w:rsidP="00A639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Купаться и загорать лучше на оборудованном пляже; никогда не купайтесь в незнакомых местах!</w:t>
      </w:r>
    </w:p>
    <w:p w:rsidR="00A6391C" w:rsidRDefault="00A6391C" w:rsidP="00A639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Не купайтесь в водоёмах, в которых есть ямы и бьют ключи!</w:t>
      </w:r>
    </w:p>
    <w:p w:rsidR="00A6391C" w:rsidRDefault="00A6391C" w:rsidP="00A639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Не купайтесь в загрязнённых водоёмах!</w:t>
      </w:r>
    </w:p>
    <w:p w:rsidR="00A6391C" w:rsidRDefault="00A6391C" w:rsidP="00A639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Если вы не умеете плавать, не следует заходить в воду выше пояса!</w:t>
      </w:r>
    </w:p>
    <w:p w:rsidR="00A6391C" w:rsidRDefault="00A6391C" w:rsidP="00A639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Не устраивайте во время купания шумные игры на воде – это опасно! </w:t>
      </w:r>
    </w:p>
    <w:p w:rsidR="00A6391C" w:rsidRDefault="00A6391C" w:rsidP="00A639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Опасно подныривать друг под друга, хватать за ноги, пугать, сталкивать в воду или заводить на глубину не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умеющих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плавать!</w:t>
      </w:r>
    </w:p>
    <w:p w:rsidR="00A6391C" w:rsidRDefault="00A6391C" w:rsidP="00A639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Находиться в воде рекомендуется не более 10-20 минут, при переохлаждении могут возникнуть судороги!</w:t>
      </w:r>
    </w:p>
    <w:p w:rsidR="00A6391C" w:rsidRDefault="00A6391C" w:rsidP="00A639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Нельзя нырять с мостов, пристаней даже в тех местах, где ныряли прошлым летом, так как за год уровень воды изменяется, в воде могут находиться посторонние предметы!</w:t>
      </w:r>
    </w:p>
    <w:p w:rsidR="00A6391C" w:rsidRDefault="00A6391C" w:rsidP="00A639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Прыгать с берега в незнакомых местах категорически запрещается!</w:t>
      </w:r>
    </w:p>
    <w:p w:rsidR="00A6391C" w:rsidRDefault="00A6391C" w:rsidP="00A639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Если вас захватило сильное течение, не стоит пытаться бороться с ним, надо плыть вниз по течению под углом, приближаясь к берегу.</w:t>
      </w:r>
    </w:p>
    <w:p w:rsidR="00A6391C" w:rsidRDefault="00A6391C" w:rsidP="00A639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Если вы оказались в водовороте, не теряйтесь, наберите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побольше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воздуха в легкие и погрузитесь на глубину, сделав сильный рывок в сторону, всплывите на поверхность воды.</w:t>
      </w:r>
    </w:p>
    <w:p w:rsidR="00A6391C" w:rsidRDefault="00A6391C" w:rsidP="00A639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Нельзя заплывать далеко, так как можно не рассчитать своих сил, чтобы вернуться к берегу, что может привести к переутомлению мышц.</w:t>
      </w:r>
    </w:p>
    <w:p w:rsidR="00A6391C" w:rsidRDefault="00A6391C" w:rsidP="00A639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 Если вы почувствовали усталость, не стремитесь как можно быстрее доплыть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берега, «отдохните» на воде лежа на спине.</w:t>
      </w:r>
    </w:p>
    <w:p w:rsidR="00A6391C" w:rsidRDefault="00A6391C" w:rsidP="00A639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Не следует входить или прыгать в воду после длительного пребывания на солнце, так как при охлаждении в воде наступает сокращение мышц, что может привести к остановке сердца;</w:t>
      </w:r>
    </w:p>
    <w:p w:rsidR="00A6391C" w:rsidRDefault="00A6391C" w:rsidP="00A639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Опасно плавать на надувных матрацах, игрушках или автомобильных шинах, т.к. ветром или течением их может отнести от берега, из них может выйти воздух, и человек, не умеющий плавать, может пострадать.</w:t>
      </w:r>
    </w:p>
    <w:p w:rsidR="00A6391C" w:rsidRDefault="00A6391C" w:rsidP="00A6391C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   При оказании вам помощи не хватайтесь за спасающего, а помогите ему буксировать вас к берегу.</w:t>
      </w:r>
    </w:p>
    <w:p w:rsidR="00A6391C" w:rsidRDefault="00A6391C" w:rsidP="00A6391C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Уважаемые родители! Контролируйте досуг своих детей! Разъясните, что нарушение правил поведения на воде ведет к несчастным случаям и гибели людей!</w:t>
      </w:r>
    </w:p>
    <w:p w:rsidR="00A6391C" w:rsidRDefault="00A6391C" w:rsidP="00A6391C">
      <w:pPr>
        <w:shd w:val="clear" w:color="auto" w:fill="FFFFFF"/>
        <w:jc w:val="right"/>
        <w:rPr>
          <w:rFonts w:ascii="Times New Roman" w:hAnsi="Times New Roman" w:cs="Times New Roman"/>
          <w:i/>
          <w:sz w:val="24"/>
        </w:rPr>
      </w:pPr>
      <w:r>
        <w:tab/>
      </w:r>
      <w:r>
        <w:rPr>
          <w:rFonts w:ascii="Times New Roman" w:hAnsi="Times New Roman" w:cs="Times New Roman"/>
          <w:i/>
          <w:sz w:val="24"/>
        </w:rPr>
        <w:t>Информация предоставлена КДН и ЗП</w:t>
      </w:r>
    </w:p>
    <w:p w:rsidR="00204E07" w:rsidRDefault="00204E07">
      <w:bookmarkStart w:id="0" w:name="_GoBack"/>
      <w:bookmarkEnd w:id="0"/>
    </w:p>
    <w:sectPr w:rsidR="00204E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B1E"/>
    <w:rsid w:val="00204E07"/>
    <w:rsid w:val="00504B1E"/>
    <w:rsid w:val="00A63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91C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91C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54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KDN</dc:creator>
  <cp:lastModifiedBy>KDN</cp:lastModifiedBy>
  <cp:revision>2</cp:revision>
  <dcterms:created xsi:type="dcterms:W3CDTF">2023-07-07T08:56:00Z</dcterms:created>
  <dcterms:modified xsi:type="dcterms:W3CDTF">2023-07-07T08:56:00Z</dcterms:modified>
</cp:coreProperties>
</file>