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BC9" w:rsidRDefault="00760BB0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3D2BC9" w:rsidRDefault="00760BB0">
      <w:pPr>
        <w:spacing w:line="228" w:lineRule="exact"/>
        <w:ind w:left="345" w:right="352"/>
        <w:jc w:val="center"/>
        <w:rPr>
          <w:sz w:val="20"/>
        </w:rPr>
      </w:pPr>
      <w:r>
        <w:rPr>
          <w:sz w:val="20"/>
          <w:u w:val="single"/>
        </w:rPr>
        <w:t xml:space="preserve">Описание границ территориальной зоны </w:t>
      </w:r>
      <w:r w:rsidR="002231DF">
        <w:rPr>
          <w:sz w:val="20"/>
          <w:u w:val="single"/>
        </w:rPr>
        <w:t xml:space="preserve">Ж-3 </w:t>
      </w:r>
      <w:r>
        <w:rPr>
          <w:sz w:val="20"/>
          <w:u w:val="single"/>
        </w:rPr>
        <w:t>«Зона среднеэтажной многоквартирной жилой застройки, местоположение: Кировская область, ЗАТО Первомайский»</w:t>
      </w:r>
    </w:p>
    <w:p w:rsidR="003D2BC9" w:rsidRDefault="00760BB0">
      <w:pPr>
        <w:spacing w:line="228" w:lineRule="exact"/>
        <w:ind w:left="345" w:right="352"/>
        <w:jc w:val="center"/>
        <w:rPr>
          <w:sz w:val="20"/>
        </w:rPr>
      </w:pPr>
      <w:r>
        <w:rPr>
          <w:sz w:val="20"/>
        </w:rPr>
        <w:t>(наименование объекта, местоположение границ которого описано (далее - объект)</w:t>
      </w:r>
    </w:p>
    <w:p w:rsidR="003D2BC9" w:rsidRDefault="003D2BC9">
      <w:pPr>
        <w:rPr>
          <w:sz w:val="22"/>
        </w:rPr>
      </w:pPr>
    </w:p>
    <w:p w:rsidR="003D2BC9" w:rsidRDefault="003D2BC9">
      <w:pPr>
        <w:spacing w:before="10"/>
        <w:rPr>
          <w:sz w:val="25"/>
        </w:rPr>
      </w:pPr>
    </w:p>
    <w:p w:rsidR="003D2BC9" w:rsidRDefault="00760BB0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485"/>
        <w:gridCol w:w="4385"/>
      </w:tblGrid>
      <w:tr w:rsidR="003D2BC9">
        <w:trPr>
          <w:trHeight w:hRule="exact" w:val="433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2BC9" w:rsidRDefault="00760BB0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 w:rsidR="003D2BC9">
        <w:trPr>
          <w:trHeight w:hRule="exact" w:val="396"/>
        </w:trPr>
        <w:tc>
          <w:tcPr>
            <w:tcW w:w="9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2BC9" w:rsidRDefault="003D2BC9"/>
        </w:tc>
      </w:tr>
      <w:tr w:rsidR="003D2BC9">
        <w:trPr>
          <w:trHeight w:hRule="exact" w:val="2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2BC9" w:rsidRDefault="00760BB0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>№ п/п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3D2BC9">
        <w:trPr>
          <w:trHeight w:hRule="exact"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2BC9" w:rsidRDefault="00760BB0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3D2BC9">
        <w:trPr>
          <w:trHeight w:hRule="exact" w:val="67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2BC9" w:rsidRDefault="00760BB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D2BC9" w:rsidRDefault="00760BB0">
            <w:pPr>
              <w:ind w:left="103" w:right="10"/>
            </w:pPr>
            <w:r>
              <w:rPr>
                <w:sz w:val="20"/>
              </w:rPr>
              <w:t>Кировская область, ЗАТО Первомайский</w:t>
            </w:r>
          </w:p>
        </w:tc>
      </w:tr>
      <w:tr w:rsidR="003D2BC9">
        <w:trPr>
          <w:trHeight w:hRule="exact" w:val="70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2BC9" w:rsidRDefault="00760BB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3D2BC9" w:rsidRDefault="00760BB0">
            <w:pPr>
              <w:spacing w:before="1"/>
              <w:ind w:left="103"/>
            </w:pPr>
            <w:r>
              <w:rPr>
                <w:sz w:val="20"/>
              </w:rPr>
              <w:t>(Р+/- Дельта Р)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spacing w:line="223" w:lineRule="exact"/>
              <w:ind w:left="103"/>
            </w:pPr>
            <w:r>
              <w:rPr>
                <w:sz w:val="20"/>
              </w:rPr>
              <w:t>113317 кв.м</w:t>
            </w:r>
          </w:p>
        </w:tc>
      </w:tr>
      <w:tr w:rsidR="003D2BC9">
        <w:trPr>
          <w:trHeight w:hRule="exact" w:val="252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3D2BC9" w:rsidRDefault="00760BB0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spacing w:line="223" w:lineRule="exact"/>
              <w:ind w:left="103"/>
            </w:pPr>
            <w:r>
              <w:rPr>
                <w:sz w:val="20"/>
              </w:rPr>
              <w:t xml:space="preserve">Иные </w:t>
            </w: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3D2BC9" w:rsidRDefault="00760BB0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3D2BC9" w:rsidRDefault="003D2BC9">
      <w:pPr>
        <w:jc w:val="center"/>
        <w:rPr>
          <w:sz w:val="20"/>
        </w:rPr>
      </w:pPr>
    </w:p>
    <w:p w:rsidR="003D2BC9" w:rsidRDefault="00760BB0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4"/>
        <w:gridCol w:w="1374"/>
        <w:gridCol w:w="1374"/>
        <w:gridCol w:w="2060"/>
        <w:gridCol w:w="1855"/>
        <w:gridCol w:w="1650"/>
      </w:tblGrid>
      <w:tr w:rsidR="003D2BC9">
        <w:trPr>
          <w:trHeight w:val="430"/>
        </w:trPr>
        <w:tc>
          <w:tcPr>
            <w:tcW w:w="968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3D2BC9">
        <w:trPr>
          <w:trHeight w:val="430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pStyle w:val="14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rPr>
                <w:sz w:val="20"/>
              </w:rPr>
            </w:pPr>
            <w:r>
              <w:rPr>
                <w:rStyle w:val="fontstyle010"/>
              </w:rPr>
              <w:t>1. Система координат МСК 43, зона 2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3D2BC9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3D2BC9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/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/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/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/>
        </w:tc>
      </w:tr>
    </w:tbl>
    <w:p w:rsidR="003D2BC9" w:rsidRDefault="003D2BC9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1418"/>
        <w:gridCol w:w="1417"/>
        <w:gridCol w:w="2126"/>
        <w:gridCol w:w="818"/>
        <w:gridCol w:w="2491"/>
      </w:tblGrid>
      <w:tr w:rsidR="003D2BC9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Зона1(1)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635871.78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2177389.46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635868.20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2177391.81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635786.11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2177430.02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635774.01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2177432.70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635769.85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2177424.24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635771.57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635778.25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2177413.77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635800.93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2177402.60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635803.88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2177408.40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635817.03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2177401.98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635814.57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2177396.14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635839.83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2177384.38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635842.45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2177389.95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635853.95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2177384.17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635851.50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2177378.78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635859.57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2177374.98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635867.96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2177381.81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635871.78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2177389.46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Зона1(2)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635870.98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2177707.76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635861.17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2177711.31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635865.95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2177728.95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635767.11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2177767.73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635760.56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635753.92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2177752.38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635753.08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2177749.10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635748.67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2177740.90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635745.04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2177731.63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635744.52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2177730.31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635729.02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2177690.67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635744.26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2177686.96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635763.98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2177681.35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635793.68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635821.64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635835.52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2177628.55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635838.50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2177636.29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635844.19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2177634.25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635863.14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635856.33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2177670.01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635865.32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2177694.24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635868.66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2177701.62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635870.98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2177707.76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Зона1(3)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635891.39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2177401.27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rStyle w:val="1"/>
                <w:sz w:val="20"/>
              </w:rPr>
              <w:t>Закрепление отсутствует</w:t>
            </w:r>
          </w:p>
        </w:tc>
      </w:tr>
      <w:tr w:rsidR="003D2BC9">
        <w:trPr>
          <w:trHeight w:val="21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635877.57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2177457.63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635870.61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2177486.03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635848.98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2177480.77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635846.76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2177480.23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635791.00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2177466.67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635780.69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2177446.14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635785.75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2177435.76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635788.64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2177434.82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635873.92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2177394.99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635878.03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2177393.12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635876.72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2177391.57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635866.88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2177367.92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635864.07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2177369.37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635859.27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2177371.70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635776.36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2177410.80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635769.69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2177414.38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635761.72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2177409.50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635754.19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2177395.66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635735.89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2177361.68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635724.32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2177341.15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635735.64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2177335.62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635748.71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2177329.07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635815.76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2177295.46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635812.61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2177287.12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635802.53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2177291.65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635775.40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2177305.00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635765.46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2177310.16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635764.86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2177316.90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635736.95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2177330.55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635729.28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2177334.52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635720.29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2177332.20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2177313.67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635714.27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2177306.54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635812.20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2177255.81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635809.19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2177253.22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635792.07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2177261.28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635785.67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2177257.32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635743.64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2177177.31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635736.66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2177180.34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635741.90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2177190.49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635746.49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2177190.67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635759.00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2177213.38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635756.45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2177218.69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635765.92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2177237.77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635769.75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2177234.95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635782.49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2177259.33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635778.34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2177268.53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635758.03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2177278.20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635752.07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635739.74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2177253.42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635742.35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2177244.78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635735.86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2177231.54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635728.04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2177228.98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635714.71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2177201.78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635700.99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2177176.52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635702.54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2177167.32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635731.23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2177153.84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635838.58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2177102.26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635849.33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2177123.65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635770.68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2177163.71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635798.39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2177215.76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635807.89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2177210.53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635812.82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2177218.60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635821.31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2177232.49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635812.97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2177237.32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635825.16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2177257.44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635830.11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2177279.04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635833.81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2177286.41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635845.47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2177309.66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635867.45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2177339.57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635891.39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2177401.27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rStyle w:val="1"/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Зона1(4)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635850.52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2177038.43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635815.04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2177055.79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635833.19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2177091.26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635812.36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2177101.36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635810.82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2177111.75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635792.32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2177120.74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635692.96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2177168.33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635676.25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2177177.04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635673.83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2177171.44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635663.08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2177176.69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635653.43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2177160.38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635658.12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2177157.51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635653.87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2177148.92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635664.08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2177144.48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635666.53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2177143.42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635665.88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2177140.83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635673.32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2177137.38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635676.38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2177143.97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635678.52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2177148.59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635680.35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635690.88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2177148.63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635685.62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2177133.88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635697.15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2177125.06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635771.21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2177089.59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635766.82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2177080.11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635752.45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2177087.29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635750.49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2177095.68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635732.98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2177104.22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635650.16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2177145.22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635642.00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2177138.64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635628.47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2177115.00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635630.04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2177109.40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635736.46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635831.09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2177010.30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635825.46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2177000.34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635809.13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2177008.01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635811.16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2177013.58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635809.57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2177016.39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635785.82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2177027.88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635781.09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2177029.49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635741.38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2177048.56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635738.99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2177049.58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635720.65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2177011.40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635734.11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2177032.99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635773.68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2177015.00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635796.09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2176993.89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635833.83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2176997.08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635836.54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2177003.79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635850.52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2177038.43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Зона1(5)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635748.56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2177278.45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635744.90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2177285.05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635710.46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2177303.96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635705.33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2177301.20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635724.71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2177291.46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635696.93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2177235.50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635624.08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2177272.35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635588.92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2177283.24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635575.88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2177258.81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635571.73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2177252.16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635568.03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2177245.38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635567.57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2177233.81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635598.97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2177218.75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635690.21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2177175.36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635698.20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2177177.72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635748.56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2177278.45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635659.89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635657.94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2177186.69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635635.25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2177197.51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635609.76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2177209.66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635604.16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2177206.10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635592.61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2177211.34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635591.85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2177218.52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635564.77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2177231.02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635560.37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2177228.25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635547.89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2177204.77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635549.06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2177199.97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635644.61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2177152.83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635659.89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2177178.30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Зона1(7)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635733.28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2177053.26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635714.82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2177061.92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635711.59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2177054.74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635700.84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2177060.39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635699.29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2177069.98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635684.09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2177077.86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635624.84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2177108.24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635619.62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2177099.08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635607.41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2177105.00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635604.05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2177097.64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635587.55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2177062.38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635582.11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2177064.92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635601.50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2177106.72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635594.53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2177109.97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635595.65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2177113.73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635596.55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2177116.75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635594.19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2177121.94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635529.93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2177153.49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635513.76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2177161.43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635519.48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2177165.20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635524.58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2177168.56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635555.73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2177230.07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2177238.45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635532.08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2177246.75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635527.22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2177248.78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635499.83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2177181.39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635494.57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2177177.57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635491.86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2177175.60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635507.16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2177168.12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635497.55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2177148.59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635501.65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2177146.67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635502.72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2177149.44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635520.90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2177141.54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635519.77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2177138.95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635557.27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2177123.23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635589.97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2177109.52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635556.70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2177034.09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635643.21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2176991.52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635707.49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2176994.08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635709.36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2177003.52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635714.49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2177014.26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635724.67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2177035.56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635733.28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2177053.26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Зона1(8)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635641.37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2177141.68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635637.82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2177151.27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635588.85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2177175.45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635583.26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2177173.87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635581.64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2177170.29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635568.90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2177176.33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635570.92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2177179.52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635570.54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2177183.51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635543.47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2177198.40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635528.15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2177164.95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635529.70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2177156.57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635623.28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2177114.22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635641.37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2177141.68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Зона1(9)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635570.59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2177259.83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635541.63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2177270.53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635536.95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2177272.23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635536.41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2177270.82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635533.53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2177265.48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635528.17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2177251.39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635533.27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2177249.40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635560.28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2177239.06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635565.25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2177248.86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635567.69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2177254.27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635570.59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2177259.83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Зона1(10)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635395.61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2177612.78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635338.79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2177682.36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635286.96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2177765.08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635266.40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2177790.49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635247.44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2177774.99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635236.66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2177766.18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0.2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635171.04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2177712.56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635161.44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2177704.70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635164.44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2177701.14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635176.00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2177687.41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635191.01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2177677.35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635250.34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2177726.36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635265.26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2177741.09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635310.57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2177683.04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635319.30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2177672.13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635324.13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2177664.76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635321.32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2177651.94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635308.79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2177654.97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635306.62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2177646.57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635318.95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635326.08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2177636.37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635328.87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635329.06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2177618.04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635287.19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2177582.18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635285.93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2177569.10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635286.85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2177567.82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635299.50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2177531.30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635373.23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2177599.12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635395.61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2177612.78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2BC9" w:rsidRDefault="00760BB0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3D2BC9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  <w:rPr>
                <w:sz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  <w:rPr>
                <w:sz w:val="20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rPr>
                <w:sz w:val="20"/>
              </w:rPr>
            </w:pPr>
          </w:p>
        </w:tc>
      </w:tr>
    </w:tbl>
    <w:p w:rsidR="003D2BC9" w:rsidRDefault="003D2BC9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4"/>
        <w:gridCol w:w="1374"/>
        <w:gridCol w:w="1374"/>
        <w:gridCol w:w="2060"/>
        <w:gridCol w:w="1855"/>
        <w:gridCol w:w="1650"/>
      </w:tblGrid>
      <w:tr w:rsidR="003D2BC9">
        <w:trPr>
          <w:trHeight w:hRule="exact" w:val="397"/>
        </w:trPr>
        <w:tc>
          <w:tcPr>
            <w:tcW w:w="96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rPr>
                <w:sz w:val="20"/>
              </w:rPr>
            </w:pPr>
            <w:r>
              <w:rPr>
                <w:sz w:val="20"/>
              </w:rPr>
              <w:t xml:space="preserve">3. Сведения о характерных точках части (частей) границы </w:t>
            </w:r>
            <w:r>
              <w:rPr>
                <w:sz w:val="20"/>
              </w:rPr>
              <w:t>объекта</w:t>
            </w:r>
          </w:p>
        </w:tc>
      </w:tr>
      <w:tr w:rsidR="003D2BC9">
        <w:trPr>
          <w:trHeight w:val="54"/>
        </w:trPr>
        <w:tc>
          <w:tcPr>
            <w:tcW w:w="1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Координаты, м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760BB0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Средняя квадратическая погрешность положения характерной точки (М</w:t>
            </w:r>
            <w:r>
              <w:rPr>
                <w:sz w:val="20"/>
                <w:vertAlign w:val="subscript"/>
              </w:rPr>
              <w:t>t</w:t>
            </w:r>
            <w:r>
              <w:rPr>
                <w:sz w:val="20"/>
              </w:rPr>
              <w:t>), м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3D2BC9">
        <w:trPr>
          <w:trHeight w:val="54"/>
        </w:trPr>
        <w:tc>
          <w:tcPr>
            <w:tcW w:w="1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/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0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/>
        </w:tc>
        <w:tc>
          <w:tcPr>
            <w:tcW w:w="1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/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/>
        </w:tc>
      </w:tr>
    </w:tbl>
    <w:p w:rsidR="003D2BC9" w:rsidRDefault="003D2BC9">
      <w:pPr>
        <w:rPr>
          <w:sz w:val="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74"/>
        <w:gridCol w:w="1374"/>
        <w:gridCol w:w="1373"/>
        <w:gridCol w:w="2060"/>
        <w:gridCol w:w="1855"/>
        <w:gridCol w:w="1650"/>
      </w:tblGrid>
      <w:tr w:rsidR="003D2BC9">
        <w:trPr>
          <w:trHeight w:val="54"/>
          <w:tblHeader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a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D2BC9" w:rsidRDefault="00760BB0">
            <w:pPr>
              <w:pStyle w:val="1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3D2BC9">
        <w:trPr>
          <w:trHeight w:val="243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3D2BC9">
            <w:pPr>
              <w:pStyle w:val="a5"/>
              <w:jc w:val="center"/>
              <w:rPr>
                <w:sz w:val="20"/>
              </w:rPr>
            </w:pPr>
          </w:p>
        </w:tc>
      </w:tr>
    </w:tbl>
    <w:p w:rsidR="003D2BC9" w:rsidRDefault="003D2BC9">
      <w:pPr>
        <w:spacing w:after="160" w:line="264" w:lineRule="auto"/>
        <w:jc w:val="center"/>
      </w:pPr>
    </w:p>
    <w:p w:rsidR="003D2BC9" w:rsidRDefault="00760BB0">
      <w:pPr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1:1100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 xml:space="preserve">Используемые условные знаки и </w:t>
            </w:r>
            <w:r>
              <w:t>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1:2900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1:1500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1:1200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 xml:space="preserve">Граница </w:t>
            </w:r>
            <w:r>
              <w:rPr>
                <w:sz w:val="20"/>
              </w:rPr>
              <w:t>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1:1900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1:200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</w:tbl>
    <w:p w:rsidR="003D2BC9" w:rsidRDefault="003D2BC9"/>
    <w:p w:rsidR="003D2BC9" w:rsidRDefault="00760BB0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687"/>
      </w:tblGrid>
      <w:tr w:rsidR="003D2BC9">
        <w:trPr>
          <w:trHeight w:val="425"/>
        </w:trPr>
        <w:tc>
          <w:tcPr>
            <w:tcW w:w="968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D2BC9" w:rsidRDefault="00760BB0">
            <w:pPr>
              <w:pageBreakBefore/>
              <w:jc w:val="center"/>
            </w:pPr>
            <w:r>
              <w:lastRenderedPageBreak/>
              <w:t>Раздел 4</w:t>
            </w:r>
          </w:p>
        </w:tc>
      </w:tr>
      <w:tr w:rsidR="003D2BC9">
        <w:trPr>
          <w:trHeight w:hRule="exact" w:val="397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jc w:val="center"/>
              <w:rPr>
                <w:b/>
              </w:rPr>
            </w:pPr>
            <w:r>
              <w:rPr>
                <w:b/>
              </w:rPr>
              <w:t>План границ объекта</w:t>
            </w:r>
          </w:p>
        </w:tc>
      </w:tr>
      <w:tr w:rsidR="003D2BC9">
        <w:trPr>
          <w:trHeight w:val="11072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BC9" w:rsidRDefault="003D2BC9">
            <w:pPr>
              <w:jc w:val="center"/>
            </w:pPr>
          </w:p>
          <w:p w:rsidR="003D2BC9" w:rsidRDefault="00760BB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4"/>
                  <wp:effectExtent l="0" t="0" r="0" b="0"/>
                  <wp:wrapNone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04800" cy="913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>
                  <wp:extent cx="6163945" cy="6691630"/>
                  <wp:effectExtent l="0" t="0" r="0" b="0"/>
                  <wp:docPr id="58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2BC9">
        <w:trPr>
          <w:trHeight w:val="1118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1:1900</w:t>
            </w:r>
          </w:p>
          <w:p w:rsidR="003D2BC9" w:rsidRDefault="00760BB0">
            <w:pPr>
              <w:pStyle w:val="a5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3D2BC9" w:rsidRDefault="00760BB0">
            <w:pPr>
              <w:pStyle w:val="a5"/>
              <w:spacing w:after="0"/>
              <w:ind w:left="746" w:hanging="142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Характерная точка границы объекта.</w:t>
            </w:r>
          </w:p>
          <w:p w:rsidR="003D2BC9" w:rsidRDefault="00760BB0">
            <w:pPr>
              <w:pStyle w:val="a5"/>
              <w:spacing w:after="0"/>
              <w:ind w:firstLine="321"/>
              <w:rPr>
                <w:sz w:val="20"/>
              </w:rPr>
            </w:pPr>
            <w:r>
              <w:rPr>
                <w:sz w:val="20"/>
              </w:rPr>
              <w:tab/>
              <w:t>Граница объекта</w:t>
            </w:r>
          </w:p>
        </w:tc>
      </w:tr>
      <w:tr w:rsidR="003D2BC9">
        <w:trPr>
          <w:trHeight w:val="841"/>
        </w:trPr>
        <w:tc>
          <w:tcPr>
            <w:tcW w:w="9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2BC9" w:rsidRDefault="00760BB0">
            <w:pPr>
              <w:pStyle w:val="a5"/>
              <w:spacing w:after="0"/>
              <w:ind w:left="321"/>
              <w:rPr>
                <w:sz w:val="20"/>
              </w:rPr>
            </w:pPr>
            <w:r>
              <w:lastRenderedPageBreak/>
              <w:t>Подпись</w:t>
            </w:r>
            <w:r>
              <w:t xml:space="preserve"> ______________________(________)          Дата___________</w:t>
            </w:r>
          </w:p>
          <w:p w:rsidR="003D2BC9" w:rsidRDefault="00760BB0">
            <w:pPr>
              <w:pStyle w:val="a5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</w:tr>
    </w:tbl>
    <w:p w:rsidR="003D2BC9" w:rsidRDefault="003D2BC9"/>
    <w:p w:rsidR="003D2BC9" w:rsidRDefault="003D2BC9">
      <w:pPr>
        <w:jc w:val="center"/>
        <w:rPr>
          <w:sz w:val="20"/>
        </w:rPr>
      </w:pPr>
    </w:p>
    <w:sectPr w:rsidR="003D2BC9" w:rsidSect="003D2BC9">
      <w:headerReference w:type="default" r:id="rId17"/>
      <w:type w:val="continuous"/>
      <w:pgSz w:w="11906" w:h="16838"/>
      <w:pgMar w:top="1134" w:right="1085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BB0" w:rsidRDefault="00760BB0" w:rsidP="003D2BC9">
      <w:r>
        <w:separator/>
      </w:r>
    </w:p>
  </w:endnote>
  <w:endnote w:type="continuationSeparator" w:id="1">
    <w:p w:rsidR="00760BB0" w:rsidRDefault="00760BB0" w:rsidP="003D2B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BB0" w:rsidRDefault="00760BB0" w:rsidP="003D2BC9">
      <w:r>
        <w:separator/>
      </w:r>
    </w:p>
  </w:footnote>
  <w:footnote w:type="continuationSeparator" w:id="1">
    <w:p w:rsidR="00760BB0" w:rsidRDefault="00760BB0" w:rsidP="003D2B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BC9" w:rsidRDefault="003D2BC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BC9"/>
    <w:rsid w:val="002231DF"/>
    <w:rsid w:val="003D2BC9"/>
    <w:rsid w:val="00760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D2BC9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3D2BC9"/>
    <w:pPr>
      <w:ind w:left="345" w:right="349"/>
      <w:jc w:val="center"/>
      <w:outlineLvl w:val="0"/>
    </w:pPr>
  </w:style>
  <w:style w:type="paragraph" w:styleId="2">
    <w:name w:val="heading 2"/>
    <w:next w:val="a"/>
    <w:link w:val="20"/>
    <w:uiPriority w:val="9"/>
    <w:qFormat/>
    <w:rsid w:val="003D2BC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D2BC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D2BC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D2BC9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D2BC9"/>
    <w:rPr>
      <w:sz w:val="24"/>
    </w:rPr>
  </w:style>
  <w:style w:type="paragraph" w:styleId="a3">
    <w:name w:val="Balloon Text"/>
    <w:basedOn w:val="a"/>
    <w:link w:val="a4"/>
    <w:rsid w:val="003D2BC9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3D2BC9"/>
    <w:rPr>
      <w:rFonts w:ascii="Tahoma" w:hAnsi="Tahoma"/>
      <w:sz w:val="16"/>
    </w:rPr>
  </w:style>
  <w:style w:type="paragraph" w:styleId="21">
    <w:name w:val="toc 2"/>
    <w:next w:val="a"/>
    <w:link w:val="22"/>
    <w:uiPriority w:val="39"/>
    <w:rsid w:val="003D2BC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D2BC9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3D2BC9"/>
  </w:style>
  <w:style w:type="paragraph" w:styleId="41">
    <w:name w:val="toc 4"/>
    <w:next w:val="a"/>
    <w:link w:val="42"/>
    <w:uiPriority w:val="39"/>
    <w:rsid w:val="003D2BC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D2BC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3D2BC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D2BC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D2BC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D2BC9"/>
    <w:rPr>
      <w:rFonts w:ascii="XO Thames" w:hAnsi="XO Thames"/>
      <w:sz w:val="28"/>
    </w:rPr>
  </w:style>
  <w:style w:type="paragraph" w:customStyle="1" w:styleId="fontstyle01">
    <w:name w:val="fontstyle01"/>
    <w:basedOn w:val="12"/>
    <w:link w:val="fontstyle010"/>
    <w:rsid w:val="003D2BC9"/>
  </w:style>
  <w:style w:type="character" w:customStyle="1" w:styleId="fontstyle010">
    <w:name w:val="fontstyle01"/>
    <w:basedOn w:val="a0"/>
    <w:link w:val="fontstyle01"/>
    <w:rsid w:val="003D2BC9"/>
    <w:rPr>
      <w:rFonts w:ascii="Times New Roman" w:hAnsi="Times New Roman"/>
      <w:b w:val="0"/>
      <w:i w:val="0"/>
      <w:color w:val="000000"/>
      <w:sz w:val="20"/>
    </w:rPr>
  </w:style>
  <w:style w:type="character" w:customStyle="1" w:styleId="30">
    <w:name w:val="Заголовок 3 Знак"/>
    <w:link w:val="3"/>
    <w:rsid w:val="003D2BC9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rsid w:val="003D2BC9"/>
    <w:pPr>
      <w:ind w:left="103"/>
    </w:pPr>
  </w:style>
  <w:style w:type="character" w:customStyle="1" w:styleId="TableParagraph0">
    <w:name w:val="Table Paragraph"/>
    <w:basedOn w:val="1"/>
    <w:link w:val="TableParagraph"/>
    <w:rsid w:val="003D2BC9"/>
  </w:style>
  <w:style w:type="paragraph" w:styleId="a5">
    <w:name w:val="Normal (Web)"/>
    <w:basedOn w:val="a"/>
    <w:link w:val="a6"/>
    <w:rsid w:val="003D2BC9"/>
    <w:pPr>
      <w:spacing w:beforeAutospacing="1" w:after="119"/>
    </w:pPr>
  </w:style>
  <w:style w:type="character" w:customStyle="1" w:styleId="a6">
    <w:name w:val="Обычный (веб) Знак"/>
    <w:basedOn w:val="1"/>
    <w:link w:val="a5"/>
    <w:rsid w:val="003D2BC9"/>
  </w:style>
  <w:style w:type="paragraph" w:customStyle="1" w:styleId="13">
    <w:name w:val="Номер страницы1"/>
    <w:basedOn w:val="12"/>
    <w:link w:val="a7"/>
    <w:rsid w:val="003D2BC9"/>
  </w:style>
  <w:style w:type="character" w:styleId="a7">
    <w:name w:val="page number"/>
    <w:basedOn w:val="a0"/>
    <w:link w:val="13"/>
    <w:rsid w:val="003D2BC9"/>
  </w:style>
  <w:style w:type="paragraph" w:styleId="31">
    <w:name w:val="toc 3"/>
    <w:next w:val="a"/>
    <w:link w:val="32"/>
    <w:uiPriority w:val="39"/>
    <w:rsid w:val="003D2BC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D2BC9"/>
    <w:rPr>
      <w:rFonts w:ascii="XO Thames" w:hAnsi="XO Thames"/>
      <w:sz w:val="28"/>
    </w:rPr>
  </w:style>
  <w:style w:type="paragraph" w:styleId="a8">
    <w:name w:val="header"/>
    <w:basedOn w:val="a"/>
    <w:link w:val="a9"/>
    <w:rsid w:val="003D2BC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3D2BC9"/>
  </w:style>
  <w:style w:type="character" w:customStyle="1" w:styleId="50">
    <w:name w:val="Заголовок 5 Знак"/>
    <w:link w:val="5"/>
    <w:rsid w:val="003D2BC9"/>
    <w:rPr>
      <w:rFonts w:ascii="XO Thames" w:hAnsi="XO Thames"/>
      <w:b/>
      <w:sz w:val="22"/>
    </w:rPr>
  </w:style>
  <w:style w:type="paragraph" w:customStyle="1" w:styleId="14">
    <w:name w:val="Обычный1"/>
    <w:link w:val="15"/>
    <w:rsid w:val="003D2BC9"/>
    <w:rPr>
      <w:sz w:val="24"/>
    </w:rPr>
  </w:style>
  <w:style w:type="character" w:customStyle="1" w:styleId="15">
    <w:name w:val="Обычный1"/>
    <w:link w:val="14"/>
    <w:rsid w:val="003D2BC9"/>
    <w:rPr>
      <w:sz w:val="24"/>
    </w:rPr>
  </w:style>
  <w:style w:type="character" w:customStyle="1" w:styleId="11">
    <w:name w:val="Заголовок 1 Знак"/>
    <w:basedOn w:val="1"/>
    <w:link w:val="10"/>
    <w:rsid w:val="003D2BC9"/>
  </w:style>
  <w:style w:type="paragraph" w:customStyle="1" w:styleId="16">
    <w:name w:val="Гиперссылка1"/>
    <w:link w:val="aa"/>
    <w:rsid w:val="003D2BC9"/>
    <w:rPr>
      <w:color w:val="0000FF"/>
      <w:u w:val="single"/>
    </w:rPr>
  </w:style>
  <w:style w:type="character" w:styleId="aa">
    <w:name w:val="Hyperlink"/>
    <w:link w:val="16"/>
    <w:rsid w:val="003D2BC9"/>
    <w:rPr>
      <w:color w:val="0000FF"/>
      <w:u w:val="single"/>
    </w:rPr>
  </w:style>
  <w:style w:type="paragraph" w:customStyle="1" w:styleId="Footnote">
    <w:name w:val="Footnote"/>
    <w:link w:val="Footnote0"/>
    <w:rsid w:val="003D2BC9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3D2BC9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3D2BC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3D2BC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D2BC9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D2BC9"/>
    <w:rPr>
      <w:rFonts w:ascii="XO Thames" w:hAnsi="XO Thames"/>
      <w:sz w:val="20"/>
    </w:rPr>
  </w:style>
  <w:style w:type="paragraph" w:styleId="ab">
    <w:name w:val="endnote text"/>
    <w:basedOn w:val="a"/>
    <w:link w:val="ac"/>
    <w:rsid w:val="003D2BC9"/>
    <w:rPr>
      <w:sz w:val="20"/>
    </w:rPr>
  </w:style>
  <w:style w:type="character" w:customStyle="1" w:styleId="ac">
    <w:name w:val="Текст концевой сноски Знак"/>
    <w:basedOn w:val="1"/>
    <w:link w:val="ab"/>
    <w:rsid w:val="003D2BC9"/>
    <w:rPr>
      <w:sz w:val="20"/>
    </w:rPr>
  </w:style>
  <w:style w:type="paragraph" w:styleId="9">
    <w:name w:val="toc 9"/>
    <w:next w:val="a"/>
    <w:link w:val="90"/>
    <w:uiPriority w:val="39"/>
    <w:rsid w:val="003D2BC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D2BC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D2BC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D2BC9"/>
    <w:rPr>
      <w:rFonts w:ascii="XO Thames" w:hAnsi="XO Thames"/>
      <w:sz w:val="28"/>
    </w:rPr>
  </w:style>
  <w:style w:type="paragraph" w:styleId="ad">
    <w:name w:val="Body Text"/>
    <w:basedOn w:val="a"/>
    <w:link w:val="ae"/>
    <w:rsid w:val="003D2BC9"/>
    <w:rPr>
      <w:sz w:val="20"/>
    </w:rPr>
  </w:style>
  <w:style w:type="character" w:customStyle="1" w:styleId="ae">
    <w:name w:val="Основной текст Знак"/>
    <w:basedOn w:val="1"/>
    <w:link w:val="ad"/>
    <w:rsid w:val="003D2BC9"/>
    <w:rPr>
      <w:sz w:val="20"/>
    </w:rPr>
  </w:style>
  <w:style w:type="paragraph" w:styleId="51">
    <w:name w:val="toc 5"/>
    <w:next w:val="a"/>
    <w:link w:val="52"/>
    <w:uiPriority w:val="39"/>
    <w:rsid w:val="003D2BC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D2BC9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3D2BC9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3D2BC9"/>
    <w:rPr>
      <w:rFonts w:ascii="XO Thames" w:hAnsi="XO Thames"/>
      <w:i/>
      <w:sz w:val="24"/>
    </w:rPr>
  </w:style>
  <w:style w:type="paragraph" w:styleId="af1">
    <w:name w:val="footer"/>
    <w:basedOn w:val="a"/>
    <w:link w:val="af2"/>
    <w:rsid w:val="003D2BC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sid w:val="003D2BC9"/>
  </w:style>
  <w:style w:type="paragraph" w:styleId="af3">
    <w:name w:val="Title"/>
    <w:next w:val="a"/>
    <w:link w:val="af4"/>
    <w:uiPriority w:val="10"/>
    <w:qFormat/>
    <w:rsid w:val="003D2BC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3D2BC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D2BC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D2BC9"/>
    <w:rPr>
      <w:rFonts w:ascii="XO Thames" w:hAnsi="XO Thames"/>
      <w:b/>
      <w:sz w:val="28"/>
    </w:rPr>
  </w:style>
  <w:style w:type="table" w:styleId="af5">
    <w:name w:val="Table Grid"/>
    <w:basedOn w:val="a1"/>
    <w:rsid w:val="003D2B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2138</Words>
  <Characters>12193</Characters>
  <Application>Microsoft Office Word</Application>
  <DocSecurity>0</DocSecurity>
  <Lines>101</Lines>
  <Paragraphs>28</Paragraphs>
  <ScaleCrop>false</ScaleCrop>
  <Company/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2022-09-30T08:06:00Z</dcterms:created>
  <dcterms:modified xsi:type="dcterms:W3CDTF">2022-09-30T08:07:00Z</dcterms:modified>
</cp:coreProperties>
</file>