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86" w:rsidRDefault="0097327B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BC7486" w:rsidRDefault="0097327B">
      <w:pPr>
        <w:spacing w:before="1"/>
        <w:ind w:left="345" w:right="359"/>
        <w:jc w:val="center"/>
        <w:rPr>
          <w:sz w:val="20"/>
          <w:u w:val="single"/>
        </w:rPr>
      </w:pPr>
      <w:r>
        <w:rPr>
          <w:sz w:val="20"/>
          <w:u w:val="single"/>
        </w:rPr>
        <w:t>Описание границ территориальной зоны Р-2 «Зона природных ландшафтов,</w:t>
      </w:r>
    </w:p>
    <w:p w:rsidR="00BC7486" w:rsidRDefault="0097327B">
      <w:pPr>
        <w:spacing w:before="1"/>
        <w:ind w:left="345" w:right="359"/>
        <w:jc w:val="center"/>
        <w:rPr>
          <w:sz w:val="20"/>
          <w:u w:val="single"/>
        </w:rPr>
      </w:pPr>
      <w:r>
        <w:rPr>
          <w:sz w:val="20"/>
          <w:u w:val="single"/>
        </w:rPr>
        <w:t xml:space="preserve">местоположение: Кировская область, ЗАТО </w:t>
      </w:r>
      <w:proofErr w:type="gramStart"/>
      <w:r>
        <w:rPr>
          <w:sz w:val="20"/>
          <w:u w:val="single"/>
        </w:rPr>
        <w:t>Первомайский</w:t>
      </w:r>
      <w:proofErr w:type="gramEnd"/>
      <w:r>
        <w:rPr>
          <w:sz w:val="20"/>
          <w:u w:val="single"/>
        </w:rPr>
        <w:t>»</w:t>
      </w:r>
    </w:p>
    <w:p w:rsidR="00BC7486" w:rsidRDefault="0097327B">
      <w:pPr>
        <w:spacing w:line="228" w:lineRule="exact"/>
        <w:ind w:left="345"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BC7486" w:rsidRDefault="00BC7486">
      <w:pPr>
        <w:rPr>
          <w:sz w:val="22"/>
        </w:rPr>
      </w:pPr>
    </w:p>
    <w:p w:rsidR="00BC7486" w:rsidRDefault="00BC7486">
      <w:pPr>
        <w:spacing w:before="10"/>
        <w:rPr>
          <w:sz w:val="25"/>
        </w:rPr>
      </w:pPr>
    </w:p>
    <w:p w:rsidR="00BC7486" w:rsidRDefault="0097327B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9687" w:type="dxa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6"/>
        <w:gridCol w:w="4485"/>
        <w:gridCol w:w="4386"/>
      </w:tblGrid>
      <w:tr w:rsidR="00BC7486">
        <w:trPr>
          <w:trHeight w:hRule="exact" w:val="433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spacing w:before="72"/>
              <w:ind w:left="41" w:right="-4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Сведения об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объекте</w:t>
            </w:r>
          </w:p>
        </w:tc>
      </w:tr>
      <w:tr w:rsidR="00BC7486">
        <w:trPr>
          <w:trHeight w:hRule="exact" w:val="396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C7486">
        <w:trPr>
          <w:trHeight w:hRule="exact" w:val="25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spacing w:before="3"/>
              <w:ind w:left="146" w:right="146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spacing w:before="3"/>
              <w:ind w:left="1279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Характеристики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spacing w:before="3"/>
              <w:ind w:left="1341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Описание характеристик</w:t>
            </w:r>
          </w:p>
        </w:tc>
      </w:tr>
      <w:tr w:rsidR="00BC7486">
        <w:trPr>
          <w:trHeight w:hRule="exact" w:val="2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ind w:right="1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ind w:right="1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ind w:right="1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BC7486">
        <w:trPr>
          <w:trHeight w:hRule="exact" w:val="6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spacing w:line="223" w:lineRule="exact"/>
              <w:ind w:right="1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spacing w:line="223" w:lineRule="exact"/>
              <w:ind w:left="103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Местоположение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ind w:left="103" w:right="10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Российская Федерация, Кировская область, ЗАТО 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Первомайский</w:t>
            </w:r>
            <w:proofErr w:type="gramEnd"/>
          </w:p>
        </w:tc>
      </w:tr>
      <w:tr w:rsidR="00BC7486">
        <w:trPr>
          <w:trHeight w:hRule="exact" w:val="7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spacing w:line="223" w:lineRule="exact"/>
              <w:ind w:right="1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ind w:left="103" w:right="748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Площадь объекта +/- величина погрешности определения площади</w:t>
            </w:r>
          </w:p>
          <w:p w:rsidR="00BC7486" w:rsidRDefault="0097327B">
            <w:pPr>
              <w:spacing w:before="1"/>
              <w:ind w:left="103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+/- Дельта Р)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spacing w:line="223" w:lineRule="exact"/>
              <w:ind w:left="103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2954253 кв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.м</w:t>
            </w:r>
            <w:proofErr w:type="gramEnd"/>
          </w:p>
        </w:tc>
      </w:tr>
      <w:tr w:rsidR="00BC7486">
        <w:trPr>
          <w:trHeight w:hRule="exact" w:val="2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spacing w:line="223" w:lineRule="exact"/>
              <w:ind w:right="1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spacing w:line="223" w:lineRule="exact"/>
              <w:ind w:left="103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Иные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характеристики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spacing w:line="223" w:lineRule="exact"/>
              <w:ind w:left="103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–</w:t>
            </w:r>
          </w:p>
        </w:tc>
      </w:tr>
    </w:tbl>
    <w:p w:rsidR="00BC7486" w:rsidRDefault="00BC7486">
      <w:pPr>
        <w:jc w:val="center"/>
        <w:rPr>
          <w:sz w:val="20"/>
        </w:rPr>
      </w:pPr>
    </w:p>
    <w:p w:rsidR="00BC7486" w:rsidRDefault="0097327B">
      <w:pPr>
        <w:rPr>
          <w:sz w:val="20"/>
        </w:rPr>
      </w:pPr>
      <w:r>
        <w:br w:type="page"/>
      </w:r>
    </w:p>
    <w:tbl>
      <w:tblPr>
        <w:tblW w:w="9687" w:type="dxa"/>
        <w:tblInd w:w="-108" w:type="dxa"/>
        <w:tblLayout w:type="fixed"/>
        <w:tblLook w:val="0000"/>
      </w:tblPr>
      <w:tblGrid>
        <w:gridCol w:w="1375"/>
        <w:gridCol w:w="1374"/>
        <w:gridCol w:w="1373"/>
        <w:gridCol w:w="2060"/>
        <w:gridCol w:w="1856"/>
        <w:gridCol w:w="1649"/>
      </w:tblGrid>
      <w:tr w:rsidR="00BC7486">
        <w:trPr>
          <w:trHeight w:val="430"/>
        </w:trPr>
        <w:tc>
          <w:tcPr>
            <w:tcW w:w="9686" w:type="dxa"/>
            <w:gridSpan w:val="6"/>
            <w:tcBorders>
              <w:bottom w:val="single" w:sz="4" w:space="0" w:color="000000"/>
            </w:tcBorders>
          </w:tcPr>
          <w:p w:rsidR="00BC7486" w:rsidRDefault="0097327B">
            <w:pPr>
              <w:pStyle w:val="1"/>
              <w:pageBreakBefore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lastRenderedPageBreak/>
              <w:t>Раздел 2</w:t>
            </w:r>
          </w:p>
        </w:tc>
      </w:tr>
      <w:tr w:rsidR="00BC7486">
        <w:trPr>
          <w:trHeight w:val="430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pStyle w:val="1"/>
              <w:spacing w:before="12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Сведения о местоположении границ объекта</w:t>
            </w:r>
          </w:p>
        </w:tc>
      </w:tr>
      <w:tr w:rsidR="00BC7486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 Система координат МСК-43, зона 2</w:t>
            </w:r>
          </w:p>
        </w:tc>
      </w:tr>
      <w:tr w:rsidR="00BC7486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BC7486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Обозначение</w:t>
            </w:r>
          </w:p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характерных точек границ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Координаты, 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Средняя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квадратическая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t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), 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BC7486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Header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BC7486" w:rsidRDefault="00BC7486">
      <w:pPr>
        <w:rPr>
          <w:sz w:val="4"/>
        </w:rPr>
      </w:pPr>
    </w:p>
    <w:tbl>
      <w:tblPr>
        <w:tblW w:w="9687" w:type="dxa"/>
        <w:tblInd w:w="-113" w:type="dxa"/>
        <w:tblLayout w:type="fixed"/>
        <w:tblLook w:val="0000"/>
      </w:tblPr>
      <w:tblGrid>
        <w:gridCol w:w="1375"/>
        <w:gridCol w:w="1374"/>
        <w:gridCol w:w="1373"/>
        <w:gridCol w:w="2060"/>
        <w:gridCol w:w="1856"/>
        <w:gridCol w:w="1649"/>
      </w:tblGrid>
      <w:tr w:rsidR="00BC7486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Header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638145.11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2178767.49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638134.66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2178771.67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638122.81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2178740.32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638133.50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2178736.14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638145.11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2178767.49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637903.82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2178502.45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637846.49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2178478.06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637712.17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2178418.18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637564.87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2178351.02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637582.93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2178310.79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637601.62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2178282.28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637703.62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2178329.17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637715.02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2178326.00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637725.48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2178313.96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637783.31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2178338.22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637817.55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2178358.66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637846.82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2178390.14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637868.36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2178424.38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637903.82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2178502.45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(3)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637529.29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2178621.47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637489.46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2178695.69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637318.67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2178609.17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637331.70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2178579.70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637347.19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2178585.83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637361.31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2178558.38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637529.29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2178621.47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(4)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637300.61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2178565.95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637287.58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2178595.43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637184.94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2178545.56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637132.44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2178515.57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637057.95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2178458.90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636993.14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2178430.63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636997.28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2178397.99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637157.75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2178464.79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637212.66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2178486.34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637255.84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2178503.32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637237.49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2178538.04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637300.61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2178565.95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(5)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637069.75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2178231.50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637057.85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2178264.27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636919.47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2178208.47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637000.92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2178202.05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637069.75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2178231.50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(6)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638353.23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2178737.57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638263.92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2178701.49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638230.86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2178683.61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638156.66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2178645.65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Нет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638123.36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2178628.51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638081.73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2178601.82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637990.88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2178539.86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637973.01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2178527.86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637949.74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2178516.60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637922.07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2178507.78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637883.82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2178418.85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637866.70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2178389.58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637835.22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2178354.24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637796.57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2178329.39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637731.81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2178304.46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637753.04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2178268.34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637686.51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2178093.48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637547.76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2178037.41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637456.85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2178252.19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637420.42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2178291.70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637510.68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2178075.61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637484.83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2178062.05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637495.55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2178032.72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637450.14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2178016.96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637464.96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2178007.81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637450.14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2177998.98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637452.98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2177991.10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637428.38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2177981.64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637424.29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2177990.47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637318.34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2177951.06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637211.76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2177910.38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637205.85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2177928.17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637205.30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2177864.08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637168.32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2177961.62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Долговременный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637110.48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2177935.76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637124.24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2177899.54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637111.73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2177877.63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637015.77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2177833.29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636904.69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2177794.68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636903.89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2177777.01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636896.77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2177775.52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636865.67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2177755.66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636848.04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2177774.61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636845.81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2177777.01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636840.85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2177779.20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636788.27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2177727.87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636795.70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2177724.84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636823.26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2177751.74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636842.44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2177770.09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636871.83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2177715.52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636874.36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2177698.03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636867.93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2177657.64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636913.57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2177670.32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636921.27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2177652.36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636931.41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2177664.90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636922.65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2177686.34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636937.49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2177705.14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636937.82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2177711.73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636962.61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2177712.60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636961.85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2177728.37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636966.17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2177728.11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636966.85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2177712.72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637005.77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2177712.72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637005.60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2177705.35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636998.51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2177692.60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636993.69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2177676.81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636988.94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2177677.07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636988.61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2177684.36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636972.23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2177679.53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636993.88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2177634.24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636985.81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2177567.80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636970.74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2177549.08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636947.94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2177558.83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636939.57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2177553.51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636934.06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2177522.07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636923.43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2177516.16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636920.03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2177542.83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636790.31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2177461.53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636769.77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2177440.94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636762.46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2177430.81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636719.92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2177472.30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636694.15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2177409.70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636686.62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2177412.50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636665.40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2177371.40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636664.12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2177371.82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636652.62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2177375.93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636659.35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2177396.30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636613.08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2177412.32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636587.30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2177405.52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636564.37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2177409.59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636486.96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2177322.45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636474.90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2177317.73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636401.59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2177263.86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636364.01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2177231.81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636289.81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2177173.30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636272.22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2177160.68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636199.94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2177103.70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636129.95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2177047.86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636060.73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2176992.41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636033.58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2176972.52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635940.27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2176913.63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635864.16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2176874.62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635840.07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2176866.21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635809.09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2176858.94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635773.52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2176852.83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635762.43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2176852.06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635762.05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2176843.18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635759.88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2176843.18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635609.46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2176840.59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635556.30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2176836.38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635595.46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2176792.72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635600.13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2176787.51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635601.04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2176786.49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635631.86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2176752.12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635650.85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2176730.95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635684.13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2176737.93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635676.51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2176725.97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635741.70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2176717.90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635743.41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2176719.47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635755.13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2176720.84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635773.05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2176701.70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635776.18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2176695.18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635811.48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2176669.21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635814.41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2176667.53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635826.12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2176664.79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635853.01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2176652.49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635857.45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2176653.88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635849.67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2176694.69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635831.24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2176716.67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635860.23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2176742.20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635878.47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2176720.71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635918.03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2176744.58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635963.86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2176686.74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636011.19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2176625.82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636016.37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2176681.50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636185.25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2176821.06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636168.36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2176813.98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636147.36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2176811.72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636131.78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2176813.98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636099.50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2176849.89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636102.15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2176865.56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636116.32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2176875.87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636180.73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2176891.33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636191.68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2176888.11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636216.72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2176847.07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636268.05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2176889.49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636276.63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2176896.57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636307.30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2176924.22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636372.67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2176969.59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636407.88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2177015.45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636394.08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2177017.50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636387.19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2177022.97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636383.06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2177034.59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636385.13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2177048.26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636405.81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2177092.02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636498.86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2177150.12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636590.14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2177205.04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636622.13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2177274.87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636663.02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2177268.83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636687.72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2177288.88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636731.84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2177308.70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636735.05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2177306.32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636763.08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2177360.22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636863.02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2177459.28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636873.40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2177469.90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636879.54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2177476.19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636884.01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2177474.16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636891.56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2177470.73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637079.37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2177381.94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637197.76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2177561.62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209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637298.52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2177630.12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637405.39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2177545.78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637608.42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2177841.78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637616.47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2177853.69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637653.57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2177909.08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637736.58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2177926.63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637751.93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2177928.93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637753.99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2177930.18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637738.33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2177958.76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637765.90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2177986.11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637918.23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2178142.64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637913.41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2178332.67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637956.14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2178374.37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637968.29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2178383.94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637985.48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2178398.97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638013.00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2178420.17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638043.27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2178444.78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638042.12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2178453.60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638070.69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2178473.41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638079.49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2178464.19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638077.33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2178481.19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638087.61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2178489.70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638116.30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2178513.43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638232.28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2178624.60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638282.33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2178668.59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638353.23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2178737.57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637467.81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2177831.86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637429.53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2177918.49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637319.30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2177871.56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637314.71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2177869.62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637267.54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2177847.31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637311.44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2177760.05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637394.29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2177796.41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637467.81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2177831.86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241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636359.86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2176989.97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636390.13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2177005.87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636381.93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2177021.99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636372.33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2177017.47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636366.68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2177028.42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636379.63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2177035.76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636373.41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2177048.02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636384.88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2177054.04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636377.31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2177069.59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636330.35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2177045.59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636322.61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2177057.81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636301.03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2177046.02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636304.13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2177039.24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636290.96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2177033.37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636287.71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2177040.39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636253.21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2177022.52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636256.93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2177015.49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636220.85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2176994.81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636216.91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2177002.17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636199.93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2176992.97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636206.15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2176979.94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636196.85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2176974.74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636222.53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2176925.57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636259.10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2176943.69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636262.51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2176937.02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636307.96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2176960.84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636304.73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2176967.66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636335.95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2176984.04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636338.85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2176977.61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636355.11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2176986.29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241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636359.86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2176989.97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637174.50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2177655.61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637076.63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2177609.12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637041.47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2177544.53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637049.05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2177511.03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637056.99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2177501.12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637064.91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2177496.34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637095.58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2177510.35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637126.25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2177528.81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637156.58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2177559.91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637178.29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2177600.24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637181.39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2177631.68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637174.50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2177655.61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635784.30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2176754.01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635811.09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2176804.12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635766.55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2176829.52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635763.69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2176818.94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635761.60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2176820.10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635755.85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2176810.96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635736.46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2176777.33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635766.94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2176748.44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635768.70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2176747.50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635784.30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2176754.01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637171.50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2177824.50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637162.00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2177849.50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637133.00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2177838.50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637143.00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2177813.00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637171.50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2177824.50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295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637656.00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2178011.41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637642.99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2178035.22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637622.92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2178025.53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637635.99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2178001.72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637656.00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2178011.41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(7)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636953.00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2178185.60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636901.05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2178189.50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636847.49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2178178.90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636787.21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2178127.78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636805.27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2178068.52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636821.64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2178077.40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636849.92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2178119.65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636881.30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2178144.70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636953.00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2178185.60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(8)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636940.40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2178058.67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636895.81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2178052.69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636890.45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2178051.98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636811.77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2178016.93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Нет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636814.73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2178006.75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636785.21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2177969.71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636797.39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2177942.99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636800.94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2177959.31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636801.79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2177963.20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Долговременный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636843.44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2178012.11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Долговременный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636940.40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2178058.67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(9)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637048.37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2178284.35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637029.33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2178324.60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637007.59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2178316.99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636985.36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2178382.58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636950.21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2178344.02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636876.87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2178311.60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636793.97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2178276.00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636661.37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2178226.57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325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636605.83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2178214.88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636573.42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2178200.80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636529.39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2178181.67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636515.39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2178134.58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636517.27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2178128.98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Долговременный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636493.60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2178087.08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Долговременный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636566.10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2178050.08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636574.67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2178066.94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636608.30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2178124.19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636621.87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2178133.85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636653.72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2178144.95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636653.94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2178144.28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636802.71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2178206.33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636811.75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2178185.46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637048.37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2178284.35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(10)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636794.66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2178042.67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636752.69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2178031.90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636721.11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2178023.07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636699.36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2178011.93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636680.26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2177977.91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636658.37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2177921.24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636695.40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2177900.55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636728.34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2177957.10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636794.66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2178042.67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636710.05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2177930.02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636719.94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2177953.24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636704.89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2177962.55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636694.30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2177938.80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636710.05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2177930.02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638680.60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2179112.80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352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638549.74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2179339.33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638648.91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2179350.66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638662.60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2179372.01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638630.25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2179392.27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638615.67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2179397.03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638586.38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2179399.17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638554.78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2179399.33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638526.43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2179410.15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638501.59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2179422.83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638444.59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2179444.44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638393.84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2179475.28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638353.70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2179489.67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638309.17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2179499.68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638190.84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2179519.64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638173.43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2179521.34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638107.90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2179532.05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638087.07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2179585.22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638066.49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2179637.15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638056.82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2179664.57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638037.83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2179704.88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638024.30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2179726.89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637999.48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2179730.06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637982.52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2179723.97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637938.22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2179693.65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637848.63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2179625.05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637801.95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2179586.07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637723.35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2179522.00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637699.77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2179505.35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637690.75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2179501.06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637587.95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2179458.22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382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637484.30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2179363.11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637422.83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2179305.63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637397.57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2179282.62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637379.03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2179274.10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637284.57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2179250.80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637214.33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2179222.93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637201.43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2179231.59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637179.72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2179218.29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637162.91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2179200.17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637132.40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2179156.81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637104.70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2179108.24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637091.90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2179046.30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637079.64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2179022.76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637075.86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2178916.48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637070.77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2178896.80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637072.98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2178851.29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637052.37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2178817.24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637016.12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2178794.66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636981.36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2178792.07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636960.10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2178800.62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636934.63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2178819.74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636923.17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2178837.35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636903.16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2178846.99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636874.69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2178863.72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636843.69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2178892.27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636831.28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2178921.03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636735.11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2179048.98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636714.97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2179062.48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636700.50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2179068.25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636688.71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2179069.18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412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636672.96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2179068.28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636644.23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2179064.11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636592.56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2179048.55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636530.75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2179035.84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636503.01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2179027.23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636464.36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2178997.16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636450.27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2178976.22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636430.00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2178941.18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636401.99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2178876.21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636377.29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2178810.56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636371.63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2178797.99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636360.32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2178753.39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636349.14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2178736.50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636316.85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2178719.05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636303.20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2178708.51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636269.74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2178665.07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636207.22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2178573.96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636186.22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2178541.66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636084.67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2178383.94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636069.47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2178361.61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636024.94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2178312.22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636012.94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2178304.27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635968.55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2178283.88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635926.51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2178274.88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635908.67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2178272.38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635891.27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2178276.85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635875.19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2178282.02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635860.72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2178287.99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635844.11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2178296.87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635822.34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2178313.17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442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635807.77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2178332.04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635801.29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2178346.55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635795.87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2178373.65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635779.86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2178402.67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635763.96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2178402.35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635723.31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2178391.84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635703.59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2178375.93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635694.87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2178362.52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635695.24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2178335.67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635687.74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2178313.81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635688.11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2178302.00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635691.60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2178285.21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635695.44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2178274.80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635702.67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2178267.13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635713.85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2178267.38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635724.15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2178273.50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635743.67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2178278.34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635765.60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2178244.99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635769.87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2178234.68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635772.42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2178181.86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635762.99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2178154.35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635732.24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2178123.54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635721.43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2178111.54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635707.60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2178103.21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635684.13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2178098.52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635640.17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2178091.54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635631.76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2178088.71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635627.88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2178084.33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635623.80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2178082.48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635606.24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2178081.96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472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635601.59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2178078.35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635593.85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2178076.28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635564.00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2178071.90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635514.64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2178060.14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635494.78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2178060.70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635475.27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2178068.17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635412.74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2178098.93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635406.57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2178103.56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635368.01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2178180.15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635333.06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2178246.98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635312.50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2178270.11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635301.70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2178275.76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635280.63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2178282.96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635237.96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2178292.73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635163.42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2178306.60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635136.18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2178314.32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635076.04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2178336.93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635047.00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2178335.23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635015.38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2178328.26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634995.15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2178316.79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634974.44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2178297.38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634953.58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2178265.85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634937.52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2178246.85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634916.13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2178231.13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634899.52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2178204.05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634888.75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2178198.20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634868.84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2178180.74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634535.21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2177646.88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635092.78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2177387.64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635132.80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2177381.33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502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635131.83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2177382.15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635129.54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2177384.15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635128.77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2177384.85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635075.26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2177415.88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635042.19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2177463.65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635048.92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2177470.39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635026.26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2177527.96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635030.74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2177574.76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635033.78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2177580.87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635018.92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2177599.09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635026.11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2177689.55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635109.73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2177717.67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635125.48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2177716.03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635141.49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2177727.92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635146.50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2177720.97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635205.18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2177770.94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635264.82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2177812.93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635251.88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2177833.32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635286.89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2177846.61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635289.18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2177833.45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635466.53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2177860.72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635526.04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2177884.63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635564.04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2177867.70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635605.85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2177990.26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635629.20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2177999.30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635642.33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2177994.27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635645.57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2177997.21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635650.27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2178003.33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635650.41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2178004.02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635651.60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2178007.55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635651.74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2178009.92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635653.63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2178043.10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534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635655.86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2178041.86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635670.49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2178062.33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635732.92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2178104.47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635761.83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2178092.65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635778.62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2178146.93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635840.94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2178131.31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635845.01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2178143.57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635862.96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2178137.18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635863.66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2178148.92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635896.74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2178139.10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635903.72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2178160.81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635917.27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2178158.10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635953.14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2178251.35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635970.74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2178245.87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635941.76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2178204.49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635920.95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2178155.68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635925.23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2178154.54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636061.14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2178136.21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636068.13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2178152.75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636070.13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2178152.81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636083.18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2178190.47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636075.29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2178237.14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636109.62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2178173.37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636109.42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2178168.34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636113.38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2178166.35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636114.98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2178173.83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636121.39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2178190.93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636144.35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2178186.66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636146.56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2178205.82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636168.50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2178207.41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564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636169.56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2178193.40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636206.31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2178191.02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636210.31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2178201.02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636188.01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2178211.39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636203.96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2178241.12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636257.69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2178248.09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636240.94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2178181.50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636243.85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2178180.45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636244.38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2178184.41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636252.57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2178185.20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636254.95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2178179.39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636305.18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2178159.83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636312.05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2178153.75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636316.70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2178152.62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636352.76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2178139.83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636373.51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2178189.38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636399.46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2178179.94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636410.79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2178205.89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636439.57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2178192.68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636453.16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2178232.44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636372.49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2178262.27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636395.35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2178323.00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636475.77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2178293.89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636505.38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2178361.05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636545.27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2178396.08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636583.43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2178393.85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636594.45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2178400.58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636535.14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2178201.02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636567.30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2178215.40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636684.43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2178267.81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594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636765.85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2178303.69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636949.47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2178369.68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636954.02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2178371.32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636985.36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2178382.58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636985.31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2178383.59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636984.71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2178385.37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636985.20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2178385.59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636982.52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2178435.93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636938.22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2178424.43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636925.60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2178422.98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636895.84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2178415.67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636869.68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2178412.11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636877.31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2178427.15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636855.95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2178469.82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636847.46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2178465.88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636833.25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2178498.97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636921.28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2178553.82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636982.36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2178455.90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637031.48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2178476.17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637049.59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2178475.79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637176.87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2178566.64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637278.88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2178624.55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637482.05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2178711.11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637489.78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2178724.46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637489.80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2178724.50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637510.47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2178776.61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637604.66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2178819.41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637687.59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2178786.97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637727.34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2178704.01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637531.26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2178622.36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637529.29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2178621.47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637539.27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2178609.50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637552.22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2178595.54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637598.24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2178554.57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637610.69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2178543.49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637813.60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2178648.68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630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637813.17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2178655.22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637805.08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2178778.69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638021.07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2179256.00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638247.24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2179144.97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638257.12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2179060.67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638209.86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2178956.26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638215.09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2178931.87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638259.97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2178781.72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638468.45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2178874.03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638612.34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2178938.65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638607.22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2179013.14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638680.60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2179112.80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(12)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636649.66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2177176.75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636646.37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2177174.72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636542.47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2177118.08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636590.04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2177119.13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636605.45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2177118.90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636621.22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2177116.60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636631.58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2177129.49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636636.54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2177137.98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Нет закрепления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636649.66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2177176.75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(13)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636623.49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2177563.98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636609.54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2177568.94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636616.42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2177584.27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636535.23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2177612.21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636493.43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2177509.42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636489.35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2177510.52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636423.02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2177352.10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636401.63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2177309.08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636390.00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2177294.90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636386.34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2177285.19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636384.40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2177280.03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660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636384.00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2177274.33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636385.04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2177271.49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636387.76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2177269.81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636391.51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2177269.04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636395.00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2177269.54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636483.38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2177349.13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636550.38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2177430.93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636586.14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2177482.60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636623.49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2177563.98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636560.10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2177483.41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636563.68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2177491.78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636568.58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2177503.47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636571.77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2177511.20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636573.22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2177516.01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636549.54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2177525.58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636524.72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2177535.95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636523.03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2177529.99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636517.47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2177512.36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636512.27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2177499.59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636560.10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2177483.41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(14)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636252.02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2177193.45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636188.28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2177218.62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636172.78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2177182.91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636066.84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2177222.76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636102.29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2177311.11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636115.81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2177317.40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636129.45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2177389.83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636142.95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2177481.90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636140.35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2177485.60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687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636123.72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2177490.86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636134.28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2177518.53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636150.25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2177512.24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636156.90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2177528.95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Временный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636138.14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2177535.52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636121.19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2177533.35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636112.70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2177527.57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636098.38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2177492.59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636083.63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2177456.99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636041.32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2177348.82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636097.22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2177323.61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636079.40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2177278.25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636058.58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2177228.26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636051.73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2177213.96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636200.52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2177157.10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636226.22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2177175.23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636252.02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2177193.45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(15)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636160.33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2177778.04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636143.18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2177784.90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636125.62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2177743.09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636145.15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2177734.37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636160.33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2177778.04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(16)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636138.88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2177716.50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636118.05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2177725.09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Долговременный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636092.33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2177663.85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Долговременный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636116.77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2177654.20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636138.88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2177716.50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(17)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635868.25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2177767.72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635853.12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2177773.15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713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635848.62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2177776.73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635823.91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2177785.74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635818.83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2177796.36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635782.63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2177809.66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635773.39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2177809.66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635749.03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2177819.83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635747.53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2177827.26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635729.34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2177834.46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635722.43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2177817.78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635866.81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2177763.44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635868.25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2177767.72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(18)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635486.71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2177661.12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635422.08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2177605.24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635452.70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2177566.96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635486.71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2177661.12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(19)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635541.23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2177450.74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635523.21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2177456.56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635483.48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2177434.23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635481.16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2177419.93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635469.92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2177398.12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635455.75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2177370.89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635360.67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2177281.49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635357.51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2177277.19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635485.67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2177225.38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635482.73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2177211.81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635488.06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2177209.44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635508.82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2177260.90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635509.69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2177263.01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Временный межевой знак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635531.43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2177315.73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211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740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635525.64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2177319.47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635479.06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2177341.99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635462.35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2177352.29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635474.65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2177380.01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635495.44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2177369.15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416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635541.23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2177450.74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Закрепление отсутствует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(20)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635526.30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2178649.82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635510.92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2178669.34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635478.43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2178710.58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635402.02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2178718.86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635379.92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2178771.34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635047.58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2178798.04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634884.85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2178784.42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634859.08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2178608.41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634881.80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2178572.03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634925.25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2178491.33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634909.88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2178471.48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634955.51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2178321.14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634940.10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2178294.78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634959.63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2178310.20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634986.36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2178336.93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635010.52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2178351.83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635032.63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2178359.03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635065.01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2178359.55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635061.40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2178365.03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635019.54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2178361.44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634975.28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2178453.55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634931.02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2178440.39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634922.64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2178478.67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768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634940.59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2178491.83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634969.30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2178496.61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634972.88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2178487.04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634986.04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2178489.43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635100.88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2178556.42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635090.11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2178627.00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635181.02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2178641.35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635349.69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2178630.58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635391.55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2178443.98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635454.95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2178448.76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635526.30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2178649.82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Зона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(21)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635216.85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2177439.48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635212.56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2177439.78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635136.14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2177378.41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635179.14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2177333.63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635206.44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2177359.63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635216.85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2177439.48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635190.24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2177353.29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635190.60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2177360.57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Картометрический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635182.61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2177360.39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635182.61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2177353.29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635190.24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2177353.29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C7486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sz w:val="20"/>
              </w:rPr>
            </w:pPr>
          </w:p>
        </w:tc>
      </w:tr>
    </w:tbl>
    <w:p w:rsidR="00BC7486" w:rsidRDefault="00BC7486">
      <w:pPr>
        <w:rPr>
          <w:sz w:val="4"/>
        </w:rPr>
      </w:pPr>
    </w:p>
    <w:tbl>
      <w:tblPr>
        <w:tblW w:w="9687" w:type="dxa"/>
        <w:tblInd w:w="-113" w:type="dxa"/>
        <w:tblLayout w:type="fixed"/>
        <w:tblLook w:val="0000"/>
      </w:tblPr>
      <w:tblGrid>
        <w:gridCol w:w="1375"/>
        <w:gridCol w:w="1374"/>
        <w:gridCol w:w="1373"/>
        <w:gridCol w:w="2060"/>
        <w:gridCol w:w="1856"/>
        <w:gridCol w:w="1649"/>
      </w:tblGrid>
      <w:tr w:rsidR="00BC7486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BC7486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Обозначение</w:t>
            </w:r>
          </w:p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характерных точек части границы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Координаты, 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97327B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Средняя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квадратическая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t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), 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spacing w:before="60" w:after="6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BC7486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Header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BC7486" w:rsidRDefault="00BC7486">
      <w:pPr>
        <w:rPr>
          <w:sz w:val="4"/>
        </w:rPr>
      </w:pPr>
    </w:p>
    <w:tbl>
      <w:tblPr>
        <w:tblW w:w="9687" w:type="dxa"/>
        <w:tblInd w:w="-113" w:type="dxa"/>
        <w:tblLayout w:type="fixed"/>
        <w:tblLook w:val="0000"/>
      </w:tblPr>
      <w:tblGrid>
        <w:gridCol w:w="1375"/>
        <w:gridCol w:w="1374"/>
        <w:gridCol w:w="1373"/>
        <w:gridCol w:w="2060"/>
        <w:gridCol w:w="1856"/>
        <w:gridCol w:w="1649"/>
      </w:tblGrid>
      <w:tr w:rsidR="00BC7486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Header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BC7486" w:rsidRDefault="0097327B">
            <w:pPr>
              <w:pStyle w:val="1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BC7486">
        <w:trPr>
          <w:trHeight w:val="24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486" w:rsidRDefault="00BC7486">
            <w:pPr>
              <w:pStyle w:val="a7"/>
              <w:jc w:val="center"/>
              <w:rPr>
                <w:sz w:val="20"/>
              </w:rPr>
            </w:pPr>
          </w:p>
        </w:tc>
      </w:tr>
    </w:tbl>
    <w:p w:rsidR="00BC7486" w:rsidRDefault="00BC7486">
      <w:pPr>
        <w:spacing w:after="160" w:line="264" w:lineRule="auto"/>
        <w:jc w:val="center"/>
      </w:pP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1:200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1" o:spid="_x0000_s1026" style="position:absolute;left:0;text-align:left;margin-left:0;margin-top:0;width:4.25pt;height:4.25pt;z-index:251670528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2" o:spid="_x0000_s1027" style="position:absolute;left:0;text-align:left;flip:y;z-index:251671552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1:2300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3" o:spid="_x0000_s1028" style="position:absolute;left:0;text-align:left;margin-left:0;margin-top:0;width:4.25pt;height:4.25pt;z-index:251672576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4" o:spid="_x0000_s1029" style="position:absolute;left:0;text-align:left;flip:y;z-index:251673600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1:1400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5" o:spid="_x0000_s1030" style="position:absolute;left:0;text-align:left;margin-left:0;margin-top:0;width:4.25pt;height:4.25pt;z-index:251674624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6" o:spid="_x0000_s1031" style="position:absolute;left:0;text-align:left;flip:y;z-index:251675648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1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1:2100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7" o:spid="_x0000_s1032" style="position:absolute;left:0;text-align:left;margin-left:0;margin-top:0;width:4.25pt;height:4.25pt;z-index:251676672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8" o:spid="_x0000_s1033" style="position:absolute;left:0;text-align:left;flip:y;z-index:251677696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1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1:1000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9" o:spid="_x0000_s1034" style="position:absolute;left:0;text-align:left;margin-left:0;margin-top:0;width:4.25pt;height:4.25pt;z-index:251678720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10" o:spid="_x0000_s1035" style="position:absolute;left:0;text-align:left;flip:y;z-index:251679744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  <w:r>
        <w:br w:type="page"/>
      </w: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014085" cy="7402195"/>
                  <wp:effectExtent l="0" t="0" r="0" b="0"/>
                  <wp:docPr id="22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4085" cy="740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1:11600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11" o:spid="_x0000_s1036" style="position:absolute;left:0;text-align:left;margin-left:0;margin-top:0;width:4.25pt;height:4.25pt;z-index:251680768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12" o:spid="_x0000_s1037" style="position:absolute;left:0;text-align:left;flip:y;z-index:251681792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color w:val="000000"/>
                <w:kern w:val="0"/>
                <w:sz w:val="20"/>
                <w:szCs w:val="20"/>
              </w:rPr>
              <w:lastRenderedPageBreak/>
              <w:t>аздел</w:t>
            </w:r>
            <w:proofErr w:type="spellEnd"/>
            <w:r>
              <w:rPr>
                <w:color w:val="000000"/>
                <w:kern w:val="0"/>
                <w:sz w:val="20"/>
                <w:szCs w:val="20"/>
              </w:rPr>
              <w:t xml:space="preserve">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5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2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1:1100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13" o:spid="_x0000_s1038" style="position:absolute;left:0;text-align:left;margin-left:0;margin-top:0;width:4.25pt;height:4.25pt;z-index:251682816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14" o:spid="_x0000_s1039" style="position:absolute;left:0;text-align:left;flip:y;z-index:251683840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  <w:r>
        <w:br w:type="page"/>
      </w: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9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3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1:1000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15" o:spid="_x0000_s1040" style="position:absolute;left:0;text-align:left;margin-left:0;margin-top:0;width:4.25pt;height:4.25pt;z-index:251684864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16" o:spid="_x0000_s1041" style="position:absolute;left:0;text-align:left;flip:y;z-index:251685888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  <w:r>
        <w:br w:type="page"/>
      </w: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3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34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1:3800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17" o:spid="_x0000_s1042" style="position:absolute;left:0;text-align:left;margin-left:0;margin-top:0;width:4.25pt;height:4.25pt;z-index:251686912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18" o:spid="_x0000_s1043" style="position:absolute;left:0;text-align:left;flip:y;z-index:251687936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 w:rsidP="0097327B">
      <w:pPr>
        <w:rPr>
          <w:rFonts w:hint="eastAsia"/>
        </w:rPr>
      </w:pPr>
      <w:r>
        <w:br w:type="page"/>
      </w:r>
    </w:p>
    <w:tbl>
      <w:tblPr>
        <w:tblW w:w="9687" w:type="dxa"/>
        <w:tblInd w:w="-108" w:type="dxa"/>
        <w:tblLayout w:type="fixed"/>
        <w:tblLook w:val="000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rFonts w:hint="eastAsia"/>
                <w:b/>
              </w:rPr>
            </w:pPr>
            <w:r>
              <w:rPr>
                <w:b/>
                <w:color w:val="000000"/>
                <w:kern w:val="0"/>
                <w:sz w:val="20"/>
                <w:szCs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7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3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hint="eastAsia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Масштаб 1:1000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shape id="Фигура19" o:spid="_x0000_s1044" style="position:absolute;left:0;text-align:left;margin-left:0;margin-top:0;width:4.25pt;height:4.25pt;z-index:251688960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rFonts w:hint="eastAsia"/>
                <w:sz w:val="20"/>
              </w:rPr>
            </w:pPr>
            <w:r w:rsidRPr="005D29E9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pict>
                <v:line id="Фигура20" o:spid="_x0000_s1045" style="position:absolute;left:0;text-align:left;flip:y;z-index:251689984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ab/>
              <w:t>Граница объекта</w:t>
            </w:r>
          </w:p>
        </w:tc>
      </w:tr>
    </w:tbl>
    <w:p w:rsidR="0097327B" w:rsidRDefault="0097327B" w:rsidP="0097327B">
      <w:pPr>
        <w:rPr>
          <w:rFonts w:hint="eastAsia"/>
        </w:rPr>
      </w:pPr>
    </w:p>
    <w:p w:rsidR="0097327B" w:rsidRDefault="0097327B">
      <w:pPr>
        <w:spacing w:after="160" w:line="264" w:lineRule="auto"/>
        <w:jc w:val="center"/>
      </w:pPr>
    </w:p>
    <w:tbl>
      <w:tblPr>
        <w:tblW w:w="9687" w:type="dxa"/>
        <w:tblLayout w:type="fixed"/>
        <w:tblLook w:val="04A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70227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014085" cy="7402195"/>
                  <wp:effectExtent l="0" t="0" r="0" b="0"/>
                  <wp:docPr id="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4085" cy="740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1:17200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21" o:spid="_x0000_s1046" style="position:absolute;left:0;text-align:left;margin-left:0;margin-top:0;width:4.25pt;height:4.25pt;z-index:251703296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22" o:spid="_x0000_s1047" style="position:absolute;left:0;text-align:left;flip:y;z-index:251704320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70124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7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8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23" o:spid="_x0000_s1048" style="position:absolute;left:0;text-align:left;margin-left:0;margin-top:0;width:4.25pt;height:4.25pt;z-index:251705344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24" o:spid="_x0000_s1049" style="position:absolute;left:0;text-align:left;flip:y;z-index:251706368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</w:tbl>
    <w:p w:rsidR="0097327B" w:rsidRDefault="0097327B" w:rsidP="0097327B"/>
    <w:p w:rsidR="0097327B" w:rsidRDefault="0097327B" w:rsidP="0097327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70022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1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014085" cy="7402195"/>
                  <wp:effectExtent l="0" t="0" r="0" b="0"/>
                  <wp:docPr id="12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4085" cy="740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1:1700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25" o:spid="_x0000_s1050" style="position:absolute;left:0;text-align:left;margin-left:0;margin-top:0;width:4.25pt;height:4.25pt;z-index:251707392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26" o:spid="_x0000_s1051" style="position:absolute;left:0;text-align:left;flip:y;z-index:251708416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lastRenderedPageBreak/>
              <w:br w:type="page"/>
              <w:t>Р</w:t>
            </w:r>
            <w:r>
              <w:rPr>
                <w:sz w:val="20"/>
              </w:rPr>
              <w:t>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9920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5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014085" cy="7402195"/>
                  <wp:effectExtent l="0" t="0" r="0" b="0"/>
                  <wp:docPr id="16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4085" cy="740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1:1900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27" o:spid="_x0000_s1052" style="position:absolute;left:0;text-align:left;margin-left:0;margin-top:0;width:4.25pt;height:4.25pt;z-index:251709440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28" o:spid="_x0000_s1053" style="position:absolute;left:0;text-align:left;flip:y;z-index:251710464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lastRenderedPageBreak/>
              <w:br w:type="page"/>
            </w:r>
            <w:r>
              <w:rPr>
                <w:sz w:val="20"/>
              </w:rPr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9817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9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20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29" o:spid="_x0000_s1054" style="position:absolute;left:0;text-align:left;margin-left:0;margin-top:0;width:4.25pt;height:4.25pt;z-index:251711488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30" o:spid="_x0000_s1055" style="position:absolute;left:0;text-align:left;flip:y;z-index:251712512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</w:tbl>
    <w:p w:rsidR="0097327B" w:rsidRDefault="0097327B" w:rsidP="0097327B"/>
    <w:p w:rsidR="0097327B" w:rsidRDefault="0097327B" w:rsidP="0097327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9715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3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2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1:500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31" o:spid="_x0000_s1056" style="position:absolute;left:0;text-align:left;margin-left:0;margin-top:0;width:4.25pt;height:4.25pt;z-index:251713536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32" o:spid="_x0000_s1057" style="position:absolute;left:0;text-align:left;flip:y;z-index:251714560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</w:tbl>
    <w:p w:rsidR="0097327B" w:rsidRDefault="0097327B" w:rsidP="0097327B"/>
    <w:p w:rsidR="0097327B" w:rsidRDefault="0097327B" w:rsidP="0097327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9612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7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28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1:1000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33" o:spid="_x0000_s1058" style="position:absolute;left:0;text-align:left;margin-left:0;margin-top:0;width:4.25pt;height:4.25pt;z-index:251715584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34" o:spid="_x0000_s1059" style="position:absolute;left:0;text-align:left;flip:y;z-index:251716608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</w:tbl>
    <w:p w:rsidR="0097327B" w:rsidRDefault="0097327B" w:rsidP="0097327B"/>
    <w:p w:rsidR="0097327B" w:rsidRDefault="0097327B" w:rsidP="0097327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9510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1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32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35" o:spid="_x0000_s1060" style="position:absolute;left:0;text-align:left;margin-left:0;margin-top:0;width:4.25pt;height:4.25pt;z-index:251717632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36" o:spid="_x0000_s1061" style="position:absolute;left:0;text-align:left;flip:y;z-index:251718656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</w:tbl>
    <w:p w:rsidR="0097327B" w:rsidRDefault="0097327B" w:rsidP="0097327B"/>
    <w:p w:rsidR="0097327B" w:rsidRDefault="0097327B" w:rsidP="0097327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9408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5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36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1:1800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37" o:spid="_x0000_s1062" style="position:absolute;left:0;text-align:left;margin-left:0;margin-top:0;width:4.25pt;height:4.25pt;z-index:251719680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38" o:spid="_x0000_s1063" style="position:absolute;left:0;text-align:left;flip:y;z-index:251720704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</w:tbl>
    <w:p w:rsidR="0097327B" w:rsidRDefault="0097327B" w:rsidP="0097327B"/>
    <w:p w:rsidR="0097327B" w:rsidRDefault="0097327B" w:rsidP="0097327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9305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9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40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1:4600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39" o:spid="_x0000_s1064" style="position:absolute;left:0;text-align:left;margin-left:0;margin-top:0;width:4.25pt;height:4.25pt;z-index:251721728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40" o:spid="_x0000_s1065" style="position:absolute;left:0;text-align:left;flip:y;z-index:251722752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</w:tbl>
    <w:p w:rsidR="0097327B" w:rsidRDefault="0097327B" w:rsidP="0097327B"/>
    <w:p w:rsidR="0097327B" w:rsidRDefault="0097327B" w:rsidP="0097327B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97327B" w:rsidTr="002D3952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97327B" w:rsidRDefault="0097327B" w:rsidP="002D3952">
            <w:pPr>
              <w:pageBreakBefore/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97327B" w:rsidTr="002D3952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97327B" w:rsidTr="002D3952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</w:p>
          <w:p w:rsidR="0097327B" w:rsidRDefault="0097327B" w:rsidP="002D3952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9203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1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0" distR="0">
                  <wp:extent cx="6163945" cy="6691630"/>
                  <wp:effectExtent l="0" t="0" r="0" b="0"/>
                  <wp:docPr id="43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27B" w:rsidTr="002D3952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1:800</w:t>
            </w:r>
          </w:p>
          <w:p w:rsidR="0097327B" w:rsidRDefault="0097327B" w:rsidP="002D3952">
            <w:pPr>
              <w:pStyle w:val="a7"/>
              <w:widowControl w:val="0"/>
              <w:spacing w:after="0"/>
              <w:jc w:val="center"/>
            </w:pPr>
            <w:r>
              <w:rPr>
                <w:sz w:val="20"/>
              </w:rPr>
              <w:t>Используемые условные знаки и обозначения: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746" w:hanging="142"/>
              <w:rPr>
                <w:sz w:val="20"/>
              </w:rPr>
            </w:pPr>
            <w:r>
              <w:rPr>
                <w:sz w:val="20"/>
              </w:rPr>
              <w:pict>
                <v:shape id="Фигура41" o:spid="_x0000_s1066" style="position:absolute;left:0;text-align:left;margin-left:0;margin-top:0;width:4.25pt;height:4.25pt;z-index:251723776;mso-wrap-style:none;mso-position-vertical:top;v-text-anchor:middle" coordsize="" path="m,l-127,-127r,l-127,-127r,xe" fillcolor="black" strokeweight=".35mm">
                  <v:fill o:detectmouseclick="t"/>
                </v:shape>
              </w:pict>
            </w:r>
            <w:r>
              <w:rPr>
                <w:sz w:val="20"/>
              </w:rPr>
              <w:tab/>
              <w:t>Характерная точка границы объекта.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pict>
                <v:line id="Фигура42" o:spid="_x0000_s1067" style="position:absolute;left:0;text-align:left;flip:y;z-index:251724800;mso-position-vertical:top" from="0,0" to="42.5pt,.05pt" strokeweight=".53mm">
                  <v:fill o:detectmouseclick="t"/>
                  <w10:wrap type="square"/>
                </v:line>
              </w:pict>
            </w:r>
            <w:r>
              <w:rPr>
                <w:sz w:val="20"/>
              </w:rPr>
              <w:tab/>
              <w:t>Граница объекта</w:t>
            </w:r>
          </w:p>
        </w:tc>
      </w:tr>
      <w:tr w:rsidR="0097327B" w:rsidTr="002D3952">
        <w:trPr>
          <w:trHeight w:val="841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27B" w:rsidRDefault="0097327B" w:rsidP="002D3952">
            <w:pPr>
              <w:pStyle w:val="a7"/>
              <w:widowControl w:val="0"/>
              <w:spacing w:after="0"/>
              <w:ind w:left="321"/>
              <w:rPr>
                <w:sz w:val="20"/>
              </w:rPr>
            </w:pPr>
            <w:r>
              <w:rPr>
                <w:sz w:val="20"/>
              </w:rPr>
              <w:t>Подпись</w:t>
            </w:r>
            <w:proofErr w:type="gramStart"/>
            <w:r>
              <w:rPr>
                <w:sz w:val="20"/>
              </w:rPr>
              <w:t xml:space="preserve"> ______________________(________)          </w:t>
            </w:r>
            <w:proofErr w:type="gramEnd"/>
            <w:r>
              <w:rPr>
                <w:sz w:val="20"/>
              </w:rPr>
              <w:t>Дата___________</w:t>
            </w:r>
          </w:p>
          <w:p w:rsidR="0097327B" w:rsidRDefault="0097327B" w:rsidP="002D3952">
            <w:pPr>
              <w:pStyle w:val="a7"/>
              <w:widowControl w:val="0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:rsidR="0097327B" w:rsidRDefault="0097327B" w:rsidP="0097327B"/>
    <w:p w:rsidR="0097327B" w:rsidRDefault="0097327B">
      <w:pPr>
        <w:spacing w:after="160" w:line="264" w:lineRule="auto"/>
        <w:jc w:val="center"/>
      </w:pPr>
    </w:p>
    <w:sectPr w:rsidR="0097327B" w:rsidSect="00BC748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BC7486"/>
    <w:rsid w:val="0097327B"/>
    <w:rsid w:val="00BC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C748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C7486"/>
    <w:pPr>
      <w:spacing w:after="140" w:line="276" w:lineRule="auto"/>
    </w:pPr>
  </w:style>
  <w:style w:type="paragraph" w:styleId="a5">
    <w:name w:val="List"/>
    <w:basedOn w:val="a4"/>
    <w:rsid w:val="00BC7486"/>
  </w:style>
  <w:style w:type="paragraph" w:customStyle="1" w:styleId="Caption">
    <w:name w:val="Caption"/>
    <w:basedOn w:val="a"/>
    <w:qFormat/>
    <w:rsid w:val="00BC7486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BC7486"/>
    <w:pPr>
      <w:suppressLineNumbers/>
    </w:pPr>
  </w:style>
  <w:style w:type="paragraph" w:customStyle="1" w:styleId="1">
    <w:name w:val="Обычный1"/>
    <w:qFormat/>
    <w:rsid w:val="00BC7486"/>
  </w:style>
  <w:style w:type="paragraph" w:customStyle="1" w:styleId="Header">
    <w:name w:val="Header"/>
    <w:basedOn w:val="a"/>
    <w:rsid w:val="00BC7486"/>
    <w:pPr>
      <w:tabs>
        <w:tab w:val="center" w:pos="4677"/>
        <w:tab w:val="right" w:pos="9355"/>
      </w:tabs>
    </w:pPr>
  </w:style>
  <w:style w:type="paragraph" w:styleId="a7">
    <w:name w:val="Normal (Web)"/>
    <w:basedOn w:val="a"/>
    <w:qFormat/>
    <w:rsid w:val="00BC7486"/>
    <w:pPr>
      <w:spacing w:beforeAutospacing="1" w:after="119"/>
    </w:pPr>
  </w:style>
  <w:style w:type="paragraph" w:styleId="a8">
    <w:name w:val="Balloon Text"/>
    <w:basedOn w:val="a"/>
    <w:link w:val="a9"/>
    <w:uiPriority w:val="99"/>
    <w:semiHidden/>
    <w:unhideWhenUsed/>
    <w:rsid w:val="0097327B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97327B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50</Pages>
  <Words>7365</Words>
  <Characters>41982</Characters>
  <Application>Microsoft Office Word</Application>
  <DocSecurity>0</DocSecurity>
  <Lines>349</Lines>
  <Paragraphs>98</Paragraphs>
  <ScaleCrop>false</ScaleCrop>
  <Company/>
  <LinksUpToDate>false</LinksUpToDate>
  <CharactersWithSpaces>49249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dcterms:created xsi:type="dcterms:W3CDTF">2023-02-09T14:19:00Z</dcterms:created>
  <dcterms:modified xsi:type="dcterms:W3CDTF">2023-02-17T11:02:00Z</dcterms:modified>
  <dc:language>ru-RU</dc:language>
</cp:coreProperties>
</file>